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7D22C" w14:textId="27D9C6CA" w:rsidR="009B4C30" w:rsidRPr="004A666A" w:rsidRDefault="0091578C" w:rsidP="004A666A">
      <w:pPr>
        <w:pStyle w:val="Titolocopertina"/>
      </w:pPr>
      <w:r w:rsidRPr="004A666A">
        <w:t xml:space="preserve"> Manifestazione di interesse</w:t>
      </w:r>
      <w:r w:rsidR="00664A2B" w:rsidRPr="004A666A">
        <w:t xml:space="preserve"> a rettificare l’offerta</w:t>
      </w:r>
      <w:r w:rsidRPr="004A666A">
        <w:t xml:space="preserve"> </w:t>
      </w:r>
    </w:p>
    <w:p w14:paraId="205EDBD9" w14:textId="77777777" w:rsidR="006702AC" w:rsidRPr="00CA4A20" w:rsidRDefault="006702AC" w:rsidP="0091578C">
      <w:pPr>
        <w:rPr>
          <w:rStyle w:val="BLOCKBOLD"/>
          <w:rFonts w:ascii="Arial" w:hAnsi="Arial" w:cs="Arial"/>
        </w:rPr>
      </w:pPr>
    </w:p>
    <w:p w14:paraId="7224D77D" w14:textId="77777777" w:rsidR="006702AC" w:rsidRPr="00CA4A20" w:rsidRDefault="006702AC" w:rsidP="0091578C">
      <w:pPr>
        <w:rPr>
          <w:rStyle w:val="BLOCKBOLD"/>
          <w:rFonts w:ascii="Arial" w:hAnsi="Arial" w:cs="Arial"/>
        </w:rPr>
      </w:pPr>
    </w:p>
    <w:p w14:paraId="2990A402" w14:textId="3342758B" w:rsidR="00401F4A" w:rsidRPr="00401F4A" w:rsidRDefault="00083E31" w:rsidP="00401F4A">
      <w:pPr>
        <w:spacing w:before="60" w:after="60"/>
        <w:rPr>
          <w:rFonts w:ascii="Arial" w:hAnsi="Arial" w:cs="Arial"/>
          <w:b/>
          <w:kern w:val="0"/>
          <w:szCs w:val="20"/>
        </w:rPr>
      </w:pPr>
      <w:r w:rsidRPr="00CA4A20">
        <w:rPr>
          <w:rStyle w:val="BLOCKBOLD"/>
          <w:rFonts w:ascii="Arial" w:hAnsi="Arial" w:cs="Arial"/>
        </w:rPr>
        <w:t xml:space="preserve">Oggetto: </w:t>
      </w:r>
      <w:r w:rsidR="00B31274" w:rsidRPr="00B31274">
        <w:rPr>
          <w:rFonts w:ascii="Arial" w:hAnsi="Arial" w:cs="Arial"/>
          <w:b/>
          <w:kern w:val="0"/>
          <w:szCs w:val="20"/>
        </w:rPr>
        <w:t xml:space="preserve">Procedura negoziata ex art. 18, comma 2 lett. d), del D. Lgs. 208/2011 e, per quanto compatibile, ex art. 76, comma 2 lett. b.2 del D. Lgs. 36/2023 e </w:t>
      </w:r>
      <w:proofErr w:type="spellStart"/>
      <w:proofErr w:type="gramStart"/>
      <w:r w:rsidR="00B31274" w:rsidRPr="00B31274">
        <w:rPr>
          <w:rFonts w:ascii="Arial" w:hAnsi="Arial" w:cs="Arial"/>
          <w:b/>
          <w:kern w:val="0"/>
          <w:szCs w:val="20"/>
        </w:rPr>
        <w:t>ss.mm.i</w:t>
      </w:r>
      <w:proofErr w:type="spellEnd"/>
      <w:r w:rsidR="00B31274" w:rsidRPr="00B31274">
        <w:rPr>
          <w:rFonts w:ascii="Arial" w:hAnsi="Arial" w:cs="Arial"/>
          <w:b/>
          <w:kern w:val="0"/>
          <w:szCs w:val="20"/>
        </w:rPr>
        <w:t>.</w:t>
      </w:r>
      <w:proofErr w:type="gramEnd"/>
      <w:r w:rsidR="00B31274" w:rsidRPr="00B31274">
        <w:rPr>
          <w:rFonts w:ascii="Arial" w:hAnsi="Arial" w:cs="Arial"/>
          <w:b/>
          <w:kern w:val="0"/>
          <w:szCs w:val="20"/>
        </w:rPr>
        <w:t xml:space="preserve"> con la Società GORIZIANE GROUP S.P.A. finalizzata alla stipula di un Accordo Quadro per l’approvvigionamento del servizio di manutenzione, riparazione e revisione di complessivi e </w:t>
      </w:r>
      <w:proofErr w:type="spellStart"/>
      <w:r w:rsidR="00B31274" w:rsidRPr="00B31274">
        <w:rPr>
          <w:rFonts w:ascii="Arial" w:hAnsi="Arial" w:cs="Arial"/>
          <w:b/>
          <w:kern w:val="0"/>
          <w:szCs w:val="20"/>
        </w:rPr>
        <w:t>sottocomplessivi</w:t>
      </w:r>
      <w:proofErr w:type="spellEnd"/>
      <w:r w:rsidR="00B31274" w:rsidRPr="00B31274">
        <w:rPr>
          <w:rFonts w:ascii="Arial" w:hAnsi="Arial" w:cs="Arial"/>
          <w:b/>
          <w:kern w:val="0"/>
          <w:szCs w:val="20"/>
        </w:rPr>
        <w:t xml:space="preserve"> del sistema d'arma cingolato anfibio AAV7-A1/RAM/RS, nelle versioni "</w:t>
      </w:r>
      <w:proofErr w:type="spellStart"/>
      <w:r w:rsidR="00B31274" w:rsidRPr="00B31274">
        <w:rPr>
          <w:rFonts w:ascii="Arial" w:hAnsi="Arial" w:cs="Arial"/>
          <w:b/>
          <w:kern w:val="0"/>
          <w:szCs w:val="20"/>
        </w:rPr>
        <w:t>Personel</w:t>
      </w:r>
      <w:proofErr w:type="spellEnd"/>
      <w:r w:rsidR="00B31274" w:rsidRPr="00B31274">
        <w:rPr>
          <w:rFonts w:ascii="Arial" w:hAnsi="Arial" w:cs="Arial"/>
          <w:b/>
          <w:kern w:val="0"/>
          <w:szCs w:val="20"/>
        </w:rPr>
        <w:t>", "</w:t>
      </w:r>
      <w:proofErr w:type="spellStart"/>
      <w:r w:rsidR="00B31274" w:rsidRPr="00B31274">
        <w:rPr>
          <w:rFonts w:ascii="Arial" w:hAnsi="Arial" w:cs="Arial"/>
          <w:b/>
          <w:kern w:val="0"/>
          <w:szCs w:val="20"/>
        </w:rPr>
        <w:t>Command</w:t>
      </w:r>
      <w:proofErr w:type="spellEnd"/>
      <w:r w:rsidR="00B31274" w:rsidRPr="00B31274">
        <w:rPr>
          <w:rFonts w:ascii="Arial" w:hAnsi="Arial" w:cs="Arial"/>
          <w:b/>
          <w:kern w:val="0"/>
          <w:szCs w:val="20"/>
        </w:rPr>
        <w:t xml:space="preserve">" e "Recovery" e fornitura dei rispettivi parti, attrezzature, componenti, assiemi e </w:t>
      </w:r>
      <w:proofErr w:type="spellStart"/>
      <w:r w:rsidR="00B31274" w:rsidRPr="00B31274">
        <w:rPr>
          <w:rFonts w:ascii="Arial" w:hAnsi="Arial" w:cs="Arial"/>
          <w:b/>
          <w:kern w:val="0"/>
          <w:szCs w:val="20"/>
        </w:rPr>
        <w:t>sottoassiemi</w:t>
      </w:r>
      <w:proofErr w:type="spellEnd"/>
      <w:r w:rsidR="00B31274" w:rsidRPr="00B31274">
        <w:rPr>
          <w:rFonts w:ascii="Arial" w:hAnsi="Arial" w:cs="Arial"/>
          <w:b/>
          <w:kern w:val="0"/>
          <w:szCs w:val="20"/>
        </w:rPr>
        <w:t xml:space="preserve"> per l'adeguamento/ricostituzione delle scorte di magazzino</w:t>
      </w:r>
      <w:r w:rsidR="00CF20C7" w:rsidRPr="00CF20C7">
        <w:rPr>
          <w:rFonts w:ascii="Arial" w:hAnsi="Arial" w:cs="Arial"/>
          <w:b/>
          <w:kern w:val="0"/>
          <w:szCs w:val="20"/>
        </w:rPr>
        <w:t>.</w:t>
      </w:r>
    </w:p>
    <w:p w14:paraId="6634B56F" w14:textId="6DE29C3C" w:rsidR="0091578C" w:rsidRPr="00CA4A20" w:rsidRDefault="0091578C" w:rsidP="0091578C">
      <w:pPr>
        <w:rPr>
          <w:rFonts w:ascii="Arial" w:hAnsi="Arial" w:cs="Arial"/>
          <w:szCs w:val="20"/>
        </w:rPr>
      </w:pPr>
    </w:p>
    <w:p w14:paraId="0F2143AF" w14:textId="77777777" w:rsidR="0091578C" w:rsidRPr="00CA4A20" w:rsidRDefault="0091578C" w:rsidP="0091578C">
      <w:pPr>
        <w:rPr>
          <w:rStyle w:val="BLOCKBOLD"/>
          <w:rFonts w:ascii="Arial" w:hAnsi="Arial" w:cs="Arial"/>
          <w:color w:val="0000FF"/>
        </w:rPr>
      </w:pPr>
    </w:p>
    <w:p w14:paraId="0A2E5AAF" w14:textId="77777777" w:rsidR="00874E64" w:rsidRPr="00CA4A20" w:rsidRDefault="0091578C" w:rsidP="00874E64">
      <w:pPr>
        <w:spacing w:line="360" w:lineRule="auto"/>
        <w:rPr>
          <w:rFonts w:ascii="Arial" w:hAnsi="Arial" w:cs="Arial"/>
          <w:szCs w:val="20"/>
        </w:rPr>
      </w:pPr>
      <w:r w:rsidRPr="00CA4A20">
        <w:rPr>
          <w:rFonts w:ascii="Arial" w:hAnsi="Arial" w:cs="Arial"/>
          <w:sz w:val="18"/>
          <w:szCs w:val="18"/>
        </w:rPr>
        <w:t>_</w:t>
      </w:r>
      <w:r w:rsidR="008D1C37" w:rsidRPr="00CA4A20">
        <w:rPr>
          <w:rFonts w:ascii="Arial" w:hAnsi="Arial" w:cs="Arial"/>
          <w:szCs w:val="20"/>
        </w:rPr>
        <w:t xml:space="preserve">l_ </w:t>
      </w:r>
      <w:proofErr w:type="spellStart"/>
      <w:r w:rsidR="008D1C37" w:rsidRPr="00CA4A20">
        <w:rPr>
          <w:rFonts w:ascii="Arial" w:hAnsi="Arial" w:cs="Arial"/>
          <w:szCs w:val="20"/>
        </w:rPr>
        <w:t>sottoscritt</w:t>
      </w:r>
      <w:proofErr w:type="spellEnd"/>
      <w:r w:rsidR="008D1C37" w:rsidRPr="00CA4A20">
        <w:rPr>
          <w:rFonts w:ascii="Arial" w:hAnsi="Arial" w:cs="Arial"/>
          <w:szCs w:val="20"/>
        </w:rPr>
        <w:t>_</w:t>
      </w:r>
      <w:r w:rsidR="007514EB" w:rsidRPr="00CA4A20">
        <w:rPr>
          <w:rFonts w:ascii="Arial" w:hAnsi="Arial" w:cs="Arial"/>
          <w:szCs w:val="20"/>
        </w:rPr>
        <w:t xml:space="preserve"> </w:t>
      </w:r>
      <w:r w:rsidRPr="00CA4A20">
        <w:rPr>
          <w:rFonts w:ascii="Arial" w:hAnsi="Arial" w:cs="Arial"/>
          <w:szCs w:val="20"/>
        </w:rPr>
        <w:t>(n</w:t>
      </w:r>
      <w:r w:rsidR="008D1C37" w:rsidRPr="00CA4A20">
        <w:rPr>
          <w:rFonts w:ascii="Arial" w:hAnsi="Arial" w:cs="Arial"/>
          <w:szCs w:val="20"/>
        </w:rPr>
        <w:t>ome e cognome) _________</w:t>
      </w:r>
      <w:r w:rsidR="007514EB" w:rsidRPr="00CA4A20">
        <w:rPr>
          <w:rFonts w:ascii="Arial" w:hAnsi="Arial" w:cs="Arial"/>
          <w:szCs w:val="20"/>
        </w:rPr>
        <w:t xml:space="preserve"> </w:t>
      </w:r>
      <w:proofErr w:type="spellStart"/>
      <w:r w:rsidRPr="00CA4A20">
        <w:rPr>
          <w:rFonts w:ascii="Arial" w:hAnsi="Arial" w:cs="Arial"/>
          <w:szCs w:val="20"/>
        </w:rPr>
        <w:t>nat</w:t>
      </w:r>
      <w:proofErr w:type="spellEnd"/>
      <w:r w:rsidRPr="00CA4A20">
        <w:rPr>
          <w:rFonts w:ascii="Arial" w:hAnsi="Arial" w:cs="Arial"/>
          <w:szCs w:val="20"/>
        </w:rPr>
        <w:t>_ a _____________</w:t>
      </w:r>
      <w:r w:rsidR="008D1C37" w:rsidRPr="00CA4A20">
        <w:rPr>
          <w:rFonts w:ascii="Arial" w:hAnsi="Arial" w:cs="Arial"/>
          <w:szCs w:val="20"/>
        </w:rPr>
        <w:t>Prov. _______il________</w:t>
      </w:r>
      <w:r w:rsidR="007514EB" w:rsidRPr="00CA4A20">
        <w:rPr>
          <w:rFonts w:ascii="Arial" w:hAnsi="Arial" w:cs="Arial"/>
          <w:szCs w:val="20"/>
        </w:rPr>
        <w:t xml:space="preserve"> </w:t>
      </w:r>
      <w:r w:rsidR="006702AC" w:rsidRPr="00CA4A20">
        <w:rPr>
          <w:rFonts w:ascii="Arial" w:hAnsi="Arial" w:cs="Arial"/>
          <w:szCs w:val="20"/>
        </w:rPr>
        <w:t>residente a___________</w:t>
      </w:r>
      <w:r w:rsidR="007514EB" w:rsidRPr="00CA4A20">
        <w:rPr>
          <w:rFonts w:ascii="Arial" w:hAnsi="Arial" w:cs="Arial"/>
          <w:szCs w:val="20"/>
        </w:rPr>
        <w:t xml:space="preserve"> </w:t>
      </w:r>
      <w:r w:rsidRPr="00CA4A20">
        <w:rPr>
          <w:rFonts w:ascii="Arial" w:hAnsi="Arial" w:cs="Arial"/>
          <w:szCs w:val="20"/>
        </w:rPr>
        <w:t>via/piazza</w:t>
      </w:r>
      <w:r w:rsidR="007514EB" w:rsidRPr="00CA4A20">
        <w:rPr>
          <w:rFonts w:ascii="Arial" w:hAnsi="Arial" w:cs="Arial"/>
          <w:szCs w:val="20"/>
        </w:rPr>
        <w:t xml:space="preserve"> </w:t>
      </w:r>
      <w:r w:rsidRPr="00CA4A20">
        <w:rPr>
          <w:rFonts w:ascii="Arial" w:hAnsi="Arial" w:cs="Arial"/>
          <w:szCs w:val="20"/>
        </w:rPr>
        <w:t>_____</w:t>
      </w:r>
      <w:r w:rsidR="008D1C37" w:rsidRPr="00CA4A20">
        <w:rPr>
          <w:rFonts w:ascii="Arial" w:hAnsi="Arial" w:cs="Arial"/>
          <w:szCs w:val="20"/>
        </w:rPr>
        <w:t>___</w:t>
      </w:r>
      <w:r w:rsidR="007514EB" w:rsidRPr="00CA4A20">
        <w:rPr>
          <w:rFonts w:ascii="Arial" w:hAnsi="Arial" w:cs="Arial"/>
          <w:szCs w:val="20"/>
        </w:rPr>
        <w:t xml:space="preserve"> n._______ </w:t>
      </w:r>
      <w:r w:rsidRPr="00CA4A20">
        <w:rPr>
          <w:rFonts w:ascii="Arial" w:hAnsi="Arial" w:cs="Arial"/>
          <w:szCs w:val="20"/>
        </w:rPr>
        <w:t>Codice Fiscale__________</w:t>
      </w:r>
      <w:r w:rsidR="008D1C37" w:rsidRPr="00CA4A20">
        <w:rPr>
          <w:rFonts w:ascii="Arial" w:hAnsi="Arial" w:cs="Arial"/>
          <w:szCs w:val="20"/>
        </w:rPr>
        <w:t xml:space="preserve"> in qualità di</w:t>
      </w:r>
      <w:r w:rsidRPr="00CA4A20">
        <w:rPr>
          <w:rFonts w:ascii="Arial" w:hAnsi="Arial" w:cs="Arial"/>
          <w:szCs w:val="20"/>
        </w:rPr>
        <w:t>_____</w:t>
      </w:r>
      <w:r w:rsidR="008D1C37" w:rsidRPr="00CA4A20">
        <w:rPr>
          <w:rFonts w:ascii="Arial" w:hAnsi="Arial" w:cs="Arial"/>
          <w:szCs w:val="20"/>
        </w:rPr>
        <w:t xml:space="preserve">______ </w:t>
      </w:r>
      <w:r w:rsidRPr="00CA4A20">
        <w:rPr>
          <w:rFonts w:ascii="Arial" w:hAnsi="Arial" w:cs="Arial"/>
          <w:szCs w:val="20"/>
        </w:rPr>
        <w:t>dell</w:t>
      </w:r>
      <w:r w:rsidR="008D1C37" w:rsidRPr="00CA4A20">
        <w:rPr>
          <w:rFonts w:ascii="Arial" w:hAnsi="Arial" w:cs="Arial"/>
          <w:szCs w:val="20"/>
        </w:rPr>
        <w:t>a società_________</w:t>
      </w:r>
      <w:r w:rsidR="00F62510" w:rsidRPr="00CA4A20">
        <w:rPr>
          <w:rFonts w:ascii="Arial" w:hAnsi="Arial" w:cs="Arial"/>
          <w:szCs w:val="20"/>
        </w:rPr>
        <w:t xml:space="preserve">, </w:t>
      </w:r>
      <w:r w:rsidR="00874E64" w:rsidRPr="00CA4A20">
        <w:rPr>
          <w:rFonts w:ascii="Arial" w:hAnsi="Arial" w:cs="Arial"/>
          <w:szCs w:val="20"/>
        </w:rPr>
        <w:t>che partecipa alla presente iniziativa nella seguente forma:</w:t>
      </w:r>
      <w:r w:rsidR="005B7FCE" w:rsidRPr="00CA4A20">
        <w:rPr>
          <w:rFonts w:ascii="Arial" w:hAnsi="Arial" w:cs="Arial"/>
          <w:szCs w:val="20"/>
        </w:rPr>
        <w:t xml:space="preserve"> ______</w:t>
      </w:r>
    </w:p>
    <w:p w14:paraId="2F599157" w14:textId="77777777" w:rsidR="00083E31" w:rsidRPr="00CA4A20" w:rsidRDefault="00083E31" w:rsidP="008D1C37">
      <w:pPr>
        <w:spacing w:line="360" w:lineRule="auto"/>
        <w:rPr>
          <w:rFonts w:ascii="Arial" w:hAnsi="Arial" w:cs="Arial"/>
          <w:sz w:val="18"/>
          <w:szCs w:val="18"/>
        </w:rPr>
      </w:pPr>
    </w:p>
    <w:p w14:paraId="1A297F10" w14:textId="77777777" w:rsidR="008D1C37" w:rsidRPr="00CA4A20" w:rsidRDefault="008D1C37" w:rsidP="008D1C37">
      <w:pPr>
        <w:spacing w:line="360" w:lineRule="auto"/>
        <w:jc w:val="center"/>
        <w:rPr>
          <w:rFonts w:ascii="Arial" w:hAnsi="Arial" w:cs="Arial"/>
          <w:b/>
          <w:szCs w:val="20"/>
          <w:u w:val="single"/>
        </w:rPr>
      </w:pPr>
      <w:r w:rsidRPr="00CA4A20">
        <w:rPr>
          <w:rFonts w:ascii="Arial" w:hAnsi="Arial" w:cs="Arial"/>
          <w:b/>
          <w:szCs w:val="20"/>
          <w:u w:val="single"/>
        </w:rPr>
        <w:t>manifesta l’interesse</w:t>
      </w:r>
    </w:p>
    <w:p w14:paraId="44FC5517" w14:textId="77777777" w:rsidR="00083E31" w:rsidRPr="00CA4A20" w:rsidRDefault="00083E31" w:rsidP="008D1C37">
      <w:pPr>
        <w:spacing w:line="360" w:lineRule="auto"/>
        <w:jc w:val="center"/>
        <w:rPr>
          <w:rFonts w:ascii="Arial" w:hAnsi="Arial" w:cs="Arial"/>
          <w:sz w:val="18"/>
          <w:szCs w:val="18"/>
          <w:u w:val="single"/>
        </w:rPr>
      </w:pPr>
    </w:p>
    <w:p w14:paraId="1F5929C0" w14:textId="17C15E94" w:rsidR="008D1C37" w:rsidRPr="00CA4A20" w:rsidRDefault="008D1C37" w:rsidP="008D1C37">
      <w:pPr>
        <w:spacing w:line="360" w:lineRule="auto"/>
        <w:rPr>
          <w:rFonts w:ascii="Arial" w:hAnsi="Arial" w:cs="Arial"/>
          <w:szCs w:val="20"/>
        </w:rPr>
      </w:pPr>
      <w:r w:rsidRPr="00CA4A20">
        <w:rPr>
          <w:rFonts w:ascii="Arial" w:hAnsi="Arial" w:cs="Arial"/>
          <w:szCs w:val="20"/>
        </w:rPr>
        <w:t>a rettificare l’Offerta Tecnica e/o</w:t>
      </w:r>
      <w:r w:rsidRPr="00CA4A20">
        <w:rPr>
          <w:rFonts w:ascii="Arial" w:hAnsi="Arial" w:cs="Arial"/>
          <w:i/>
          <w:szCs w:val="20"/>
        </w:rPr>
        <w:t xml:space="preserve"> </w:t>
      </w:r>
      <w:r w:rsidRPr="00CA4A20">
        <w:rPr>
          <w:rFonts w:ascii="Arial" w:hAnsi="Arial" w:cs="Arial"/>
          <w:szCs w:val="20"/>
        </w:rPr>
        <w:t>l’Offerta Economica,</w:t>
      </w:r>
      <w:r w:rsidRPr="00CA4A20">
        <w:rPr>
          <w:rFonts w:ascii="Arial" w:hAnsi="Arial" w:cs="Arial"/>
          <w:i/>
          <w:color w:val="0070C0"/>
          <w:szCs w:val="20"/>
        </w:rPr>
        <w:t xml:space="preserve"> </w:t>
      </w:r>
      <w:r w:rsidR="006702AC" w:rsidRPr="00CA4A20">
        <w:rPr>
          <w:rFonts w:ascii="Arial" w:hAnsi="Arial" w:cs="Arial"/>
          <w:szCs w:val="20"/>
        </w:rPr>
        <w:t>già correttamente</w:t>
      </w:r>
      <w:r w:rsidR="006702AC" w:rsidRPr="00CA4A20">
        <w:rPr>
          <w:rFonts w:ascii="Arial" w:hAnsi="Arial" w:cs="Arial"/>
          <w:i/>
          <w:color w:val="0070C0"/>
          <w:szCs w:val="20"/>
        </w:rPr>
        <w:t xml:space="preserve"> </w:t>
      </w:r>
      <w:r w:rsidR="006702AC" w:rsidRPr="00CA4A20">
        <w:rPr>
          <w:rFonts w:ascii="Arial" w:hAnsi="Arial" w:cs="Arial"/>
          <w:szCs w:val="20"/>
        </w:rPr>
        <w:t xml:space="preserve">presentata, </w:t>
      </w:r>
      <w:r w:rsidRPr="00CA4A20">
        <w:rPr>
          <w:rFonts w:ascii="Arial" w:hAnsi="Arial" w:cs="Arial"/>
          <w:szCs w:val="20"/>
        </w:rPr>
        <w:t xml:space="preserve">ai sensi e per gli effetti di cui all’art. 101, comma 4 del D.Lgs. n. 36/2023. </w:t>
      </w:r>
    </w:p>
    <w:p w14:paraId="11D19795" w14:textId="062EF9BD" w:rsidR="00487CE2" w:rsidRPr="00CA4A20" w:rsidRDefault="00487CE2" w:rsidP="00487CE2">
      <w:pPr>
        <w:spacing w:line="360" w:lineRule="auto"/>
        <w:rPr>
          <w:rFonts w:ascii="Arial" w:hAnsi="Arial" w:cs="Arial"/>
          <w:szCs w:val="20"/>
        </w:rPr>
      </w:pPr>
      <w:r w:rsidRPr="00CA4A20">
        <w:rPr>
          <w:rFonts w:ascii="Arial" w:hAnsi="Arial" w:cs="Arial"/>
          <w:szCs w:val="20"/>
        </w:rPr>
        <w:t>Per effetto della sottoscrizione della presente istanza, si assume che il sottoscrittore sia a conoscenza delle modalità e dei termini per la presentazione della rettifica dell’Offerta così come previsti nella documentazione di gara e nelle comunicazioni che saranno inviate nell’Area Comunicazioni dedicata alla procedura in oggetto.</w:t>
      </w:r>
    </w:p>
    <w:p w14:paraId="57AA9F8B" w14:textId="77777777" w:rsidR="006702AC" w:rsidRPr="00CA4A20" w:rsidRDefault="006702AC" w:rsidP="006702AC">
      <w:pPr>
        <w:spacing w:line="360" w:lineRule="auto"/>
        <w:rPr>
          <w:rFonts w:ascii="Arial" w:hAnsi="Arial" w:cs="Arial"/>
          <w:szCs w:val="20"/>
        </w:rPr>
      </w:pPr>
    </w:p>
    <w:p w14:paraId="47B77E99" w14:textId="77777777" w:rsidR="006702AC" w:rsidRPr="00CA4A20" w:rsidRDefault="006702AC" w:rsidP="006702AC">
      <w:pPr>
        <w:pStyle w:val="Paragrafoelenco"/>
        <w:spacing w:line="360" w:lineRule="auto"/>
        <w:ind w:left="6237"/>
        <w:rPr>
          <w:rFonts w:ascii="Arial" w:eastAsia="Calibri" w:hAnsi="Arial" w:cs="Arial"/>
          <w:i/>
          <w:color w:val="000000"/>
          <w:szCs w:val="20"/>
        </w:rPr>
      </w:pPr>
    </w:p>
    <w:p w14:paraId="65808B05" w14:textId="77777777" w:rsidR="006702AC" w:rsidRPr="00CA4A20" w:rsidRDefault="006702AC" w:rsidP="006702AC">
      <w:pPr>
        <w:pStyle w:val="Paragrafoelenco"/>
        <w:spacing w:line="360" w:lineRule="auto"/>
        <w:ind w:left="6237"/>
        <w:rPr>
          <w:rFonts w:ascii="Arial" w:hAnsi="Arial" w:cs="Arial"/>
          <w:szCs w:val="20"/>
        </w:rPr>
      </w:pPr>
      <w:r w:rsidRPr="00CA4A20">
        <w:rPr>
          <w:rFonts w:ascii="Arial" w:eastAsia="Calibri" w:hAnsi="Arial" w:cs="Arial"/>
          <w:color w:val="000000"/>
          <w:szCs w:val="20"/>
        </w:rPr>
        <w:t>Firma</w:t>
      </w:r>
      <w:r w:rsidR="00874E64" w:rsidRPr="00CA4A20">
        <w:rPr>
          <w:rFonts w:ascii="Arial" w:eastAsia="Calibri" w:hAnsi="Arial" w:cs="Arial"/>
          <w:color w:val="000000"/>
          <w:szCs w:val="20"/>
        </w:rPr>
        <w:t>to Digitalmente</w:t>
      </w:r>
    </w:p>
    <w:p w14:paraId="0F623E0C" w14:textId="77777777" w:rsidR="006702AC" w:rsidRPr="00CA4A20" w:rsidRDefault="006702AC" w:rsidP="006702AC">
      <w:pPr>
        <w:pStyle w:val="Paragrafoelenco"/>
        <w:spacing w:line="360" w:lineRule="auto"/>
        <w:rPr>
          <w:rFonts w:ascii="Arial" w:hAnsi="Arial" w:cs="Arial"/>
          <w:szCs w:val="20"/>
        </w:rPr>
      </w:pPr>
    </w:p>
    <w:p w14:paraId="46F3162B" w14:textId="77777777" w:rsidR="008D1C37" w:rsidRPr="00CA4A20" w:rsidRDefault="008D1C37" w:rsidP="008D1C37">
      <w:pPr>
        <w:spacing w:line="360" w:lineRule="auto"/>
        <w:rPr>
          <w:rFonts w:ascii="Arial" w:hAnsi="Arial" w:cs="Arial"/>
          <w:szCs w:val="20"/>
        </w:rPr>
      </w:pPr>
    </w:p>
    <w:p w14:paraId="76A65838" w14:textId="77777777" w:rsidR="008D1C37" w:rsidRPr="00CA4A20" w:rsidRDefault="008D1C37" w:rsidP="008D1C37">
      <w:pPr>
        <w:spacing w:line="360" w:lineRule="auto"/>
        <w:rPr>
          <w:rFonts w:ascii="Arial" w:hAnsi="Arial" w:cs="Arial"/>
          <w:i/>
          <w:color w:val="0070C0"/>
          <w:sz w:val="18"/>
          <w:szCs w:val="18"/>
        </w:rPr>
      </w:pPr>
    </w:p>
    <w:p w14:paraId="66934C0F" w14:textId="77777777" w:rsidR="0091578C" w:rsidRPr="00CA4A20" w:rsidRDefault="0091578C" w:rsidP="0091578C">
      <w:pPr>
        <w:rPr>
          <w:rFonts w:ascii="Arial" w:hAnsi="Arial" w:cs="Arial"/>
          <w:sz w:val="18"/>
          <w:szCs w:val="18"/>
        </w:rPr>
      </w:pPr>
    </w:p>
    <w:p w14:paraId="3BD9D50F" w14:textId="725B6487" w:rsidR="00401F4A" w:rsidRDefault="00401F4A" w:rsidP="0091578C">
      <w:pPr>
        <w:rPr>
          <w:rFonts w:ascii="Arial" w:hAnsi="Arial" w:cs="Arial"/>
        </w:rPr>
      </w:pPr>
    </w:p>
    <w:p w14:paraId="4FF399CB" w14:textId="77777777" w:rsidR="00401F4A" w:rsidRPr="00401F4A" w:rsidRDefault="00401F4A" w:rsidP="00401F4A">
      <w:pPr>
        <w:rPr>
          <w:rFonts w:ascii="Arial" w:hAnsi="Arial" w:cs="Arial"/>
        </w:rPr>
      </w:pPr>
    </w:p>
    <w:p w14:paraId="29DBCEFA" w14:textId="77777777" w:rsidR="00401F4A" w:rsidRPr="00401F4A" w:rsidRDefault="00401F4A" w:rsidP="00401F4A">
      <w:pPr>
        <w:rPr>
          <w:rFonts w:ascii="Arial" w:hAnsi="Arial" w:cs="Arial"/>
        </w:rPr>
      </w:pPr>
    </w:p>
    <w:p w14:paraId="2AE4361D" w14:textId="77777777" w:rsidR="00401F4A" w:rsidRPr="00401F4A" w:rsidRDefault="00401F4A" w:rsidP="00401F4A">
      <w:pPr>
        <w:rPr>
          <w:rFonts w:ascii="Arial" w:hAnsi="Arial" w:cs="Arial"/>
        </w:rPr>
      </w:pPr>
      <w:bookmarkStart w:id="0" w:name="_GoBack"/>
      <w:bookmarkEnd w:id="0"/>
    </w:p>
    <w:p w14:paraId="6FD5CFED" w14:textId="77777777" w:rsidR="00401F4A" w:rsidRPr="00401F4A" w:rsidRDefault="00401F4A" w:rsidP="00401F4A">
      <w:pPr>
        <w:rPr>
          <w:rFonts w:ascii="Arial" w:hAnsi="Arial" w:cs="Arial"/>
        </w:rPr>
      </w:pPr>
    </w:p>
    <w:p w14:paraId="372C8F9F" w14:textId="0FFCC9C9" w:rsidR="002A40D1" w:rsidRPr="00401F4A" w:rsidRDefault="002A40D1" w:rsidP="00401F4A">
      <w:pPr>
        <w:rPr>
          <w:rFonts w:ascii="Arial" w:hAnsi="Arial" w:cs="Arial"/>
        </w:rPr>
      </w:pPr>
    </w:p>
    <w:sectPr w:rsidR="002A40D1" w:rsidRPr="00401F4A" w:rsidSect="0061629D">
      <w:headerReference w:type="default" r:id="rId7"/>
      <w:headerReference w:type="first" r:id="rId8"/>
      <w:footerReference w:type="first" r:id="rId9"/>
      <w:pgSz w:w="12240" w:h="15840" w:code="1"/>
      <w:pgMar w:top="1985" w:right="1985" w:bottom="851" w:left="1985" w:header="720" w:footer="119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32FB3" w14:textId="77777777" w:rsidR="002D6B94" w:rsidRDefault="002D6B94" w:rsidP="009B4C30">
      <w:pPr>
        <w:spacing w:line="240" w:lineRule="auto"/>
      </w:pPr>
      <w:r>
        <w:separator/>
      </w:r>
    </w:p>
  </w:endnote>
  <w:endnote w:type="continuationSeparator" w:id="0">
    <w:p w14:paraId="689B761A" w14:textId="77777777" w:rsidR="002D6B94" w:rsidRDefault="002D6B94" w:rsidP="009B4C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140E1" w14:textId="77777777" w:rsidR="007E7C2A" w:rsidRPr="007E7C2A" w:rsidRDefault="007E7C2A" w:rsidP="007E7C2A">
    <w:pPr>
      <w:pStyle w:val="Pidipagina"/>
      <w:pBdr>
        <w:top w:val="none" w:sz="0" w:space="0" w:color="auto"/>
      </w:pBdr>
      <w:tabs>
        <w:tab w:val="center" w:pos="8100"/>
      </w:tabs>
      <w:spacing w:line="240" w:lineRule="auto"/>
      <w:jc w:val="left"/>
      <w:rPr>
        <w:rFonts w:ascii="Arial" w:hAnsi="Arial"/>
        <w:b/>
        <w:bCs/>
        <w:i w:val="0"/>
        <w:iCs/>
        <w:color w:val="0077CF"/>
        <w:sz w:val="15"/>
        <w:szCs w:val="24"/>
      </w:rPr>
    </w:pPr>
    <w:bookmarkStart w:id="1" w:name="_Hlk191586016"/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 xml:space="preserve">Gara a procedura aperta ai sensi del D.lgs. 36/2023 e </w:t>
    </w:r>
    <w:proofErr w:type="spellStart"/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>s.m.i.</w:t>
    </w:r>
    <w:proofErr w:type="spellEnd"/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>, per la fornitura di Sistemi di Videosorveglianza e servizi connessi per le Pubbliche Amministrazioni – Ed. 3 – ID 2697</w:t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ab/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ab/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ab/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fldChar w:fldCharType="begin"/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instrText xml:space="preserve"> PAGE   \* MERGEFORMAT </w:instrText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fldChar w:fldCharType="separate"/>
    </w:r>
    <w:r w:rsidRPr="007E7C2A">
      <w:rPr>
        <w:rFonts w:ascii="Arial" w:hAnsi="Arial"/>
        <w:b/>
        <w:bCs/>
        <w:i w:val="0"/>
        <w:iCs/>
        <w:color w:val="0077CF"/>
        <w:sz w:val="15"/>
      </w:rPr>
      <w:t>2</w:t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fldChar w:fldCharType="end"/>
    </w:r>
  </w:p>
  <w:p w14:paraId="03F2EE94" w14:textId="4BCE6905" w:rsidR="007E7C2A" w:rsidRPr="007E7C2A" w:rsidRDefault="007E7C2A" w:rsidP="007E7C2A">
    <w:pPr>
      <w:pStyle w:val="Pidipagina"/>
      <w:pBdr>
        <w:top w:val="none" w:sz="0" w:space="0" w:color="auto"/>
      </w:pBdr>
      <w:tabs>
        <w:tab w:val="center" w:pos="8100"/>
      </w:tabs>
      <w:spacing w:line="240" w:lineRule="auto"/>
      <w:jc w:val="left"/>
      <w:rPr>
        <w:rFonts w:ascii="Arial" w:hAnsi="Arial"/>
        <w:b/>
        <w:bCs/>
        <w:i w:val="0"/>
        <w:iCs/>
        <w:color w:val="0077CF"/>
        <w:sz w:val="15"/>
        <w:szCs w:val="24"/>
      </w:rPr>
    </w:pPr>
    <w:bookmarkStart w:id="2" w:name="_Toc418854352"/>
    <w:bookmarkStart w:id="3" w:name="_Toc419709385"/>
    <w:bookmarkEnd w:id="1"/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>Allegato 1</w:t>
    </w:r>
    <w:r>
      <w:rPr>
        <w:rFonts w:ascii="Arial" w:hAnsi="Arial"/>
        <w:b/>
        <w:bCs/>
        <w:i w:val="0"/>
        <w:iCs/>
        <w:color w:val="0077CF"/>
        <w:sz w:val="15"/>
        <w:szCs w:val="24"/>
      </w:rPr>
      <w:t>6</w:t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 xml:space="preserve"> – </w:t>
    </w:r>
    <w:r>
      <w:rPr>
        <w:rFonts w:ascii="Arial" w:hAnsi="Arial"/>
        <w:b/>
        <w:bCs/>
        <w:i w:val="0"/>
        <w:iCs/>
        <w:color w:val="0077CF"/>
        <w:sz w:val="15"/>
        <w:szCs w:val="24"/>
      </w:rPr>
      <w:t>Manifestazione di interesse – rettifica ex art. 101, co. 4</w:t>
    </w:r>
  </w:p>
  <w:p w14:paraId="19B75A8A" w14:textId="77777777" w:rsidR="007E7C2A" w:rsidRPr="007E7C2A" w:rsidRDefault="007E7C2A" w:rsidP="007E7C2A">
    <w:pPr>
      <w:pStyle w:val="Pidipagina"/>
      <w:pBdr>
        <w:top w:val="none" w:sz="0" w:space="0" w:color="auto"/>
      </w:pBdr>
      <w:tabs>
        <w:tab w:val="left" w:pos="4020"/>
      </w:tabs>
      <w:spacing w:line="240" w:lineRule="auto"/>
      <w:jc w:val="left"/>
      <w:rPr>
        <w:rFonts w:ascii="Arial" w:hAnsi="Arial"/>
        <w:b/>
        <w:bCs/>
        <w:i w:val="0"/>
        <w:iCs/>
        <w:color w:val="0077CF"/>
        <w:sz w:val="15"/>
        <w:szCs w:val="24"/>
      </w:rPr>
    </w:pP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ab/>
    </w:r>
  </w:p>
  <w:p w14:paraId="71D10D4B" w14:textId="0115BBF2" w:rsidR="007E7C2A" w:rsidRPr="007E7C2A" w:rsidRDefault="007E7C2A" w:rsidP="007E7C2A">
    <w:pPr>
      <w:pStyle w:val="Pidipagina"/>
      <w:pBdr>
        <w:top w:val="none" w:sz="0" w:space="0" w:color="auto"/>
      </w:pBdr>
      <w:rPr>
        <w:i w:val="0"/>
        <w:iCs/>
      </w:rPr>
    </w:pPr>
    <w:r w:rsidRPr="007E7C2A">
      <w:rPr>
        <w:rFonts w:ascii="Arial" w:hAnsi="Arial" w:cs="Arial"/>
        <w:i w:val="0"/>
        <w:iCs/>
        <w:color w:val="0077CF"/>
        <w:sz w:val="15"/>
        <w:szCs w:val="15"/>
      </w:rPr>
      <w:t xml:space="preserve">Classificazione del documento: </w:t>
    </w:r>
    <w:bookmarkStart w:id="4" w:name="BookmarkCodicePdP"/>
    <w:bookmarkEnd w:id="4"/>
    <w:r w:rsidRPr="007E7C2A">
      <w:rPr>
        <w:rFonts w:ascii="Arial" w:hAnsi="Arial" w:cs="Arial"/>
        <w:i w:val="0"/>
        <w:iCs/>
        <w:color w:val="0077CF"/>
        <w:sz w:val="15"/>
        <w:szCs w:val="15"/>
      </w:rPr>
      <w:t>Consip Public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29D61" w14:textId="77777777" w:rsidR="002D6B94" w:rsidRDefault="002D6B94" w:rsidP="009B4C30">
      <w:pPr>
        <w:spacing w:line="240" w:lineRule="auto"/>
      </w:pPr>
      <w:r>
        <w:separator/>
      </w:r>
    </w:p>
  </w:footnote>
  <w:footnote w:type="continuationSeparator" w:id="0">
    <w:p w14:paraId="09A4693F" w14:textId="77777777" w:rsidR="002D6B94" w:rsidRDefault="002D6B94" w:rsidP="009B4C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FB5EC" w14:textId="239E5B69" w:rsidR="00034971" w:rsidRDefault="00034971" w:rsidP="0061629D">
    <w:pPr>
      <w:pStyle w:val="Intestazione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7C133" w14:textId="18979062" w:rsidR="00034971" w:rsidRDefault="00361B06" w:rsidP="00690CDE">
    <w:pPr>
      <w:pStyle w:val="Intestazione"/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62336" behindDoc="0" locked="0" layoutInCell="1" allowOverlap="1" wp14:anchorId="098AC92F" wp14:editId="2C54D1CA">
          <wp:simplePos x="0" y="0"/>
          <wp:positionH relativeFrom="column">
            <wp:posOffset>0</wp:posOffset>
          </wp:positionH>
          <wp:positionV relativeFrom="page">
            <wp:posOffset>457200</wp:posOffset>
          </wp:positionV>
          <wp:extent cx="1212605" cy="298800"/>
          <wp:effectExtent l="0" t="0" r="6985" b="6350"/>
          <wp:wrapNone/>
          <wp:docPr id="1061865885" name="Immagine 1061865885" descr="Immagine che contiene Elementi grafici, Carattere, grafic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912499" name="Immagine 463912499" descr="Immagine che contiene Elementi grafici, Carattere, grafic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2605" cy="2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EBADC3" w14:textId="77777777" w:rsidR="00422E89" w:rsidRDefault="00422E89">
    <w:pPr>
      <w:pStyle w:val="TAGTECNICI"/>
    </w:pPr>
  </w:p>
  <w:p w14:paraId="5075E72F" w14:textId="77777777" w:rsidR="00422E89" w:rsidRDefault="00422E89">
    <w:pPr>
      <w:pStyle w:val="TAGTECNIC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71677"/>
    <w:multiLevelType w:val="hybridMultilevel"/>
    <w:tmpl w:val="8084BBA8"/>
    <w:lvl w:ilvl="0" w:tplc="661843FA">
      <w:start w:val="1"/>
      <w:numFmt w:val="bullet"/>
      <w:lvlText w:val=""/>
      <w:lvlJc w:val="left"/>
      <w:pPr>
        <w:ind w:left="4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32B0B40"/>
    <w:multiLevelType w:val="hybridMultilevel"/>
    <w:tmpl w:val="B0EE4C60"/>
    <w:lvl w:ilvl="0" w:tplc="A72CBB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396466"/>
    <w:multiLevelType w:val="hybridMultilevel"/>
    <w:tmpl w:val="F672F9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30"/>
    <w:rsid w:val="00034971"/>
    <w:rsid w:val="00083E31"/>
    <w:rsid w:val="000B5B51"/>
    <w:rsid w:val="000E56CA"/>
    <w:rsid w:val="001C139D"/>
    <w:rsid w:val="001C618C"/>
    <w:rsid w:val="001F65F6"/>
    <w:rsid w:val="0022218A"/>
    <w:rsid w:val="002252E4"/>
    <w:rsid w:val="002334AA"/>
    <w:rsid w:val="002A40D1"/>
    <w:rsid w:val="002D6B94"/>
    <w:rsid w:val="00361B06"/>
    <w:rsid w:val="003D2F04"/>
    <w:rsid w:val="00401F4A"/>
    <w:rsid w:val="00422E89"/>
    <w:rsid w:val="00487CE2"/>
    <w:rsid w:val="004A666A"/>
    <w:rsid w:val="004F2308"/>
    <w:rsid w:val="00551C3F"/>
    <w:rsid w:val="0057053C"/>
    <w:rsid w:val="005B7FCE"/>
    <w:rsid w:val="00603946"/>
    <w:rsid w:val="00613D59"/>
    <w:rsid w:val="0061629D"/>
    <w:rsid w:val="00664A2B"/>
    <w:rsid w:val="006702AC"/>
    <w:rsid w:val="006A5A33"/>
    <w:rsid w:val="006B18D2"/>
    <w:rsid w:val="00711C41"/>
    <w:rsid w:val="00714820"/>
    <w:rsid w:val="0071656C"/>
    <w:rsid w:val="007514EB"/>
    <w:rsid w:val="007A291E"/>
    <w:rsid w:val="007E270A"/>
    <w:rsid w:val="007E69B5"/>
    <w:rsid w:val="007E7C2A"/>
    <w:rsid w:val="00840374"/>
    <w:rsid w:val="00874E64"/>
    <w:rsid w:val="00893A6B"/>
    <w:rsid w:val="008D1C37"/>
    <w:rsid w:val="008E16B2"/>
    <w:rsid w:val="008E62B2"/>
    <w:rsid w:val="0091578C"/>
    <w:rsid w:val="009B4C30"/>
    <w:rsid w:val="009D5ACB"/>
    <w:rsid w:val="00A15291"/>
    <w:rsid w:val="00AD0E05"/>
    <w:rsid w:val="00AF5CC2"/>
    <w:rsid w:val="00B31274"/>
    <w:rsid w:val="00BE78EC"/>
    <w:rsid w:val="00BE79E2"/>
    <w:rsid w:val="00C30E8D"/>
    <w:rsid w:val="00CA4A20"/>
    <w:rsid w:val="00CF20C7"/>
    <w:rsid w:val="00D3223B"/>
    <w:rsid w:val="00EC07C3"/>
    <w:rsid w:val="00ED0F04"/>
    <w:rsid w:val="00F01631"/>
    <w:rsid w:val="00F26D75"/>
    <w:rsid w:val="00F34F92"/>
    <w:rsid w:val="00F62510"/>
    <w:rsid w:val="00F84B61"/>
    <w:rsid w:val="00FA15D7"/>
    <w:rsid w:val="00FA4CB6"/>
    <w:rsid w:val="00FE1C99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6F0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4C30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B4C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autoRedefine/>
    <w:uiPriority w:val="99"/>
    <w:rsid w:val="005B7FCE"/>
    <w:pPr>
      <w:pBdr>
        <w:top w:val="single" w:sz="4" w:space="1" w:color="auto"/>
      </w:pBdr>
      <w:tabs>
        <w:tab w:val="center" w:pos="4819"/>
        <w:tab w:val="right" w:pos="9638"/>
      </w:tabs>
      <w:spacing w:line="360" w:lineRule="auto"/>
    </w:pPr>
    <w:rPr>
      <w:rFonts w:ascii="Calibri" w:hAnsi="Calibri"/>
      <w:i/>
      <w:sz w:val="16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7FCE"/>
    <w:rPr>
      <w:rFonts w:ascii="Calibri" w:eastAsia="Times New Roman" w:hAnsi="Calibri" w:cs="Times New Roman"/>
      <w:i/>
      <w:kern w:val="2"/>
      <w:sz w:val="16"/>
      <w:szCs w:val="18"/>
      <w:lang w:eastAsia="it-IT"/>
    </w:rPr>
  </w:style>
  <w:style w:type="character" w:customStyle="1" w:styleId="Corsivo">
    <w:name w:val="Corsivo"/>
    <w:rsid w:val="009B4C30"/>
    <w:rPr>
      <w:rFonts w:ascii="Trebuchet MS" w:hAnsi="Trebuchet MS"/>
      <w:i/>
      <w:iCs/>
      <w:sz w:val="20"/>
      <w:szCs w:val="20"/>
    </w:rPr>
  </w:style>
  <w:style w:type="character" w:customStyle="1" w:styleId="Grassetto">
    <w:name w:val="Grassetto"/>
    <w:rsid w:val="009B4C30"/>
    <w:rPr>
      <w:rFonts w:ascii="Trebuchet MS" w:hAnsi="Trebuchet MS"/>
      <w:b/>
      <w:bCs/>
      <w:sz w:val="20"/>
    </w:rPr>
  </w:style>
  <w:style w:type="character" w:styleId="Numeropagina">
    <w:name w:val="page number"/>
    <w:rsid w:val="009B4C30"/>
    <w:rPr>
      <w:rFonts w:ascii="Trebuchet MS" w:hAnsi="Trebuchet MS"/>
      <w:b/>
      <w:color w:val="auto"/>
      <w:sz w:val="16"/>
      <w:szCs w:val="16"/>
    </w:rPr>
  </w:style>
  <w:style w:type="paragraph" w:customStyle="1" w:styleId="Corsivoblu">
    <w:name w:val="Corsivo blu"/>
    <w:basedOn w:val="Normale"/>
    <w:link w:val="CorsivobluCarattere"/>
    <w:rsid w:val="009B4C30"/>
    <w:rPr>
      <w:i/>
      <w:color w:val="0000FF"/>
    </w:rPr>
  </w:style>
  <w:style w:type="paragraph" w:customStyle="1" w:styleId="Titolocopertina">
    <w:name w:val="Titolo copertina"/>
    <w:basedOn w:val="Normale"/>
    <w:link w:val="TitolocopertinaCarattere"/>
    <w:autoRedefine/>
    <w:rsid w:val="004A666A"/>
    <w:pPr>
      <w:autoSpaceDE/>
      <w:autoSpaceDN/>
      <w:adjustRightInd/>
      <w:spacing w:line="480" w:lineRule="auto"/>
      <w:jc w:val="left"/>
    </w:pPr>
    <w:rPr>
      <w:rFonts w:ascii="Arial" w:hAnsi="Arial" w:cs="Arial"/>
      <w:b/>
      <w:iCs/>
      <w:color w:val="0070C0"/>
      <w:u w:val="single"/>
    </w:rPr>
  </w:style>
  <w:style w:type="paragraph" w:customStyle="1" w:styleId="MAIUSCBOLDsottoluneato">
    <w:name w:val="MAIUSC BOLD sottoluneato"/>
    <w:basedOn w:val="Titolo1"/>
    <w:autoRedefine/>
    <w:rsid w:val="009B4C30"/>
    <w:pPr>
      <w:keepNext w:val="0"/>
      <w:keepLines w:val="0"/>
      <w:autoSpaceDE/>
      <w:autoSpaceDN/>
      <w:adjustRightInd/>
      <w:spacing w:before="0"/>
      <w:jc w:val="left"/>
    </w:pPr>
    <w:rPr>
      <w:rFonts w:ascii="Trebuchet MS" w:eastAsia="Times New Roman" w:hAnsi="Trebuchet MS" w:cs="Arial"/>
      <w:bCs/>
      <w:caps/>
      <w:color w:val="auto"/>
      <w:kern w:val="32"/>
      <w:sz w:val="20"/>
      <w:szCs w:val="24"/>
      <w:u w:val="single"/>
    </w:rPr>
  </w:style>
  <w:style w:type="character" w:customStyle="1" w:styleId="TitolocopertinaCarattere">
    <w:name w:val="Titolo copertina Carattere"/>
    <w:link w:val="Titolocopertina"/>
    <w:rsid w:val="004A666A"/>
    <w:rPr>
      <w:rFonts w:ascii="Arial" w:eastAsia="Times New Roman" w:hAnsi="Arial" w:cs="Arial"/>
      <w:b/>
      <w:iCs/>
      <w:color w:val="0070C0"/>
      <w:kern w:val="2"/>
      <w:sz w:val="20"/>
      <w:szCs w:val="24"/>
      <w:u w:val="single"/>
      <w:lang w:eastAsia="it-IT"/>
    </w:rPr>
  </w:style>
  <w:style w:type="character" w:customStyle="1" w:styleId="BLOCKBOLD">
    <w:name w:val="BLOCK BOLD"/>
    <w:rsid w:val="009B4C30"/>
    <w:rPr>
      <w:rFonts w:ascii="Trebuchet MS" w:hAnsi="Trebuchet MS"/>
      <w:b/>
      <w:caps/>
      <w:color w:val="auto"/>
      <w:sz w:val="20"/>
      <w:szCs w:val="20"/>
    </w:rPr>
  </w:style>
  <w:style w:type="character" w:customStyle="1" w:styleId="StileCorsivo">
    <w:name w:val="Stile Corsivo"/>
    <w:rsid w:val="009B4C30"/>
    <w:rPr>
      <w:i/>
      <w:iCs/>
    </w:rPr>
  </w:style>
  <w:style w:type="paragraph" w:styleId="Corpotesto">
    <w:name w:val="Body Text"/>
    <w:basedOn w:val="Normale"/>
    <w:link w:val="CorpotestoCarattere"/>
    <w:rsid w:val="009B4C30"/>
  </w:style>
  <w:style w:type="character" w:customStyle="1" w:styleId="CorpotestoCarattere">
    <w:name w:val="Corpo testo Carattere"/>
    <w:basedOn w:val="Carpredefinitoparagrafo"/>
    <w:link w:val="Corpotesto"/>
    <w:rsid w:val="009B4C30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styleId="Intestazione">
    <w:name w:val="header"/>
    <w:basedOn w:val="Normale"/>
    <w:link w:val="IntestazioneCarattere"/>
    <w:rsid w:val="009B4C30"/>
    <w:pPr>
      <w:ind w:left="5664"/>
    </w:pPr>
  </w:style>
  <w:style w:type="character" w:customStyle="1" w:styleId="IntestazioneCarattere">
    <w:name w:val="Intestazione Carattere"/>
    <w:basedOn w:val="Carpredefinitoparagrafo"/>
    <w:link w:val="Intestazione"/>
    <w:rsid w:val="009B4C30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CorsivobluCarattere">
    <w:name w:val="Corsivo blu Carattere"/>
    <w:link w:val="Corsivoblu"/>
    <w:rsid w:val="009B4C30"/>
    <w:rPr>
      <w:rFonts w:ascii="Trebuchet MS" w:eastAsia="Times New Roman" w:hAnsi="Trebuchet MS" w:cs="Times New Roman"/>
      <w:i/>
      <w:color w:val="0000FF"/>
      <w:kern w:val="2"/>
      <w:sz w:val="20"/>
      <w:szCs w:val="24"/>
      <w:lang w:eastAsia="it-IT"/>
    </w:rPr>
  </w:style>
  <w:style w:type="paragraph" w:customStyle="1" w:styleId="Corsivorosso">
    <w:name w:val="Corsivo rosso"/>
    <w:basedOn w:val="Normale"/>
    <w:link w:val="CorsivorossoCarattere"/>
    <w:rsid w:val="009B4C30"/>
    <w:pPr>
      <w:autoSpaceDE/>
      <w:autoSpaceDN/>
      <w:adjustRightInd/>
    </w:pPr>
    <w:rPr>
      <w:i/>
      <w:color w:val="FF0000"/>
      <w:kern w:val="0"/>
      <w:szCs w:val="20"/>
    </w:rPr>
  </w:style>
  <w:style w:type="character" w:customStyle="1" w:styleId="CorsivorossoCarattere">
    <w:name w:val="Corsivo rosso Carattere"/>
    <w:link w:val="Corsivorosso"/>
    <w:rsid w:val="009B4C30"/>
    <w:rPr>
      <w:rFonts w:ascii="Trebuchet MS" w:eastAsia="Times New Roman" w:hAnsi="Trebuchet MS" w:cs="Times New Roman"/>
      <w:i/>
      <w:color w:val="FF0000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9B4C30"/>
    <w:pPr>
      <w:ind w:left="357" w:hanging="357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9B4C30"/>
    <w:rPr>
      <w:rFonts w:ascii="Trebuchet MS" w:eastAsia="Times New Roman" w:hAnsi="Trebuchet MS" w:cs="Times New Roman"/>
      <w:kern w:val="2"/>
      <w:sz w:val="20"/>
      <w:szCs w:val="16"/>
      <w:lang w:eastAsia="it-IT"/>
    </w:rPr>
  </w:style>
  <w:style w:type="character" w:customStyle="1" w:styleId="StileCorsivoBlu">
    <w:name w:val="Stile Corsivo + Blu"/>
    <w:rsid w:val="009B4C30"/>
    <w:rPr>
      <w:rFonts w:ascii="Trebuchet MS" w:hAnsi="Trebuchet MS"/>
      <w:i/>
      <w:iCs/>
      <w:color w:val="0000FF"/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B4C30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it-IT"/>
    </w:rPr>
  </w:style>
  <w:style w:type="paragraph" w:customStyle="1" w:styleId="TAGTECNICI">
    <w:name w:val="TAGTECNICI"/>
    <w:hidden/>
    <w:uiPriority w:val="1"/>
    <w:semiHidden/>
    <w:unhideWhenUsed/>
    <w:qFormat/>
    <w:locked/>
    <w:pPr>
      <w:jc w:val="both"/>
    </w:pPr>
    <w:rPr>
      <w:rFonts w:ascii="Lucida Console"/>
      <w:b/>
      <w:i/>
      <w:color w:val="000000" w:themeColor="dark1"/>
      <w:sz w:val="1"/>
    </w:rPr>
  </w:style>
  <w:style w:type="paragraph" w:customStyle="1" w:styleId="CLASSIFICAZIONEFOOTER">
    <w:name w:val="CLASSIFICAZIONEFOOTER"/>
    <w:hidden/>
    <w:uiPriority w:val="1"/>
    <w:semiHidden/>
    <w:unhideWhenUsed/>
    <w:qFormat/>
    <w:locked/>
    <w:rPr>
      <w:rFonts w:ascii="Calibri"/>
      <w:color w:val="000000" w:themeColor="dark1"/>
      <w:sz w:val="18"/>
    </w:rPr>
  </w:style>
  <w:style w:type="paragraph" w:customStyle="1" w:styleId="CLASSIFICAZIONEBODY">
    <w:name w:val="CLASSIFICAZIONEBODY"/>
    <w:hidden/>
    <w:uiPriority w:val="1"/>
    <w:semiHidden/>
    <w:unhideWhenUsed/>
    <w:qFormat/>
    <w:locked/>
    <w:pPr>
      <w:jc w:val="both"/>
    </w:pPr>
    <w:rPr>
      <w:rFonts w:ascii="Calibri"/>
      <w:b/>
      <w:color w:val="000000" w:themeColor="dark1"/>
      <w:sz w:val="20"/>
    </w:rPr>
  </w:style>
  <w:style w:type="paragraph" w:customStyle="1" w:styleId="CLASSIFICAZIONEFOOTER0">
    <w:name w:val="CLASSIFICAZIONEFOOTER"/>
    <w:hidden/>
    <w:uiPriority w:val="1"/>
    <w:semiHidden/>
    <w:unhideWhenUsed/>
    <w:qFormat/>
    <w:locked/>
    <w:rPr>
      <w:rFonts w:ascii="Calibri"/>
      <w:color w:val="000000" w:themeColor="dark1"/>
      <w:sz w:val="18"/>
    </w:rPr>
  </w:style>
  <w:style w:type="paragraph" w:customStyle="1" w:styleId="CLASSIFICAZIONEBODY0">
    <w:name w:val="CLASSIFICAZIONEBODY"/>
    <w:hidden/>
    <w:uiPriority w:val="1"/>
    <w:semiHidden/>
    <w:unhideWhenUsed/>
    <w:qFormat/>
    <w:locked/>
    <w:pPr>
      <w:jc w:val="both"/>
    </w:pPr>
    <w:rPr>
      <w:rFonts w:ascii="Calibri"/>
      <w:b/>
      <w:color w:val="000000" w:themeColor="dark1"/>
      <w:sz w:val="20"/>
    </w:rPr>
  </w:style>
  <w:style w:type="paragraph" w:customStyle="1" w:styleId="CLASSIFICAZIONEFOOTER1">
    <w:name w:val="CLASSIFICAZIONEFOOTER"/>
    <w:hidden/>
    <w:uiPriority w:val="1"/>
    <w:semiHidden/>
    <w:unhideWhenUsed/>
    <w:qFormat/>
    <w:locked/>
    <w:rPr>
      <w:rFonts w:ascii="Calibri"/>
      <w:color w:val="000000" w:themeColor="dark1"/>
      <w:sz w:val="18"/>
    </w:rPr>
  </w:style>
  <w:style w:type="paragraph" w:customStyle="1" w:styleId="CLASSIFICAZIONEBODY1">
    <w:name w:val="CLASSIFICAZIONEBODY"/>
    <w:hidden/>
    <w:uiPriority w:val="1"/>
    <w:semiHidden/>
    <w:unhideWhenUsed/>
    <w:qFormat/>
    <w:locked/>
    <w:pPr>
      <w:jc w:val="both"/>
    </w:pPr>
    <w:rPr>
      <w:rFonts w:ascii="Calibri"/>
      <w:b/>
      <w:color w:val="000000" w:themeColor="dark1"/>
      <w:sz w:val="20"/>
    </w:rPr>
  </w:style>
  <w:style w:type="paragraph" w:styleId="Paragrafoelenco">
    <w:name w:val="List Paragraph"/>
    <w:basedOn w:val="Normale"/>
    <w:uiPriority w:val="34"/>
    <w:qFormat/>
    <w:rsid w:val="00083E3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148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4820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4820"/>
    <w:rPr>
      <w:rFonts w:ascii="Trebuchet MS" w:eastAsia="Times New Roman" w:hAnsi="Trebuchet MS" w:cs="Times New Roman"/>
      <w:kern w:val="2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482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4820"/>
    <w:rPr>
      <w:rFonts w:ascii="Trebuchet MS" w:eastAsia="Times New Roman" w:hAnsi="Trebuchet MS" w:cs="Times New Roman"/>
      <w:b/>
      <w:bCs/>
      <w:kern w:val="2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48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4820"/>
    <w:rPr>
      <w:rFonts w:ascii="Segoe UI" w:eastAsia="Times New Roman" w:hAnsi="Segoe UI" w:cs="Segoe UI"/>
      <w:kern w:val="2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02AAB112FCE44CB9B7F6D749C3FA62" ma:contentTypeVersion="2" ma:contentTypeDescription="Creare un nuovo documento." ma:contentTypeScope="" ma:versionID="86092b1fb1118218de21f5fe9b95948b">
  <xsd:schema xmlns:xsd="http://www.w3.org/2001/XMLSchema" xmlns:xs="http://www.w3.org/2001/XMLSchema" xmlns:p="http://schemas.microsoft.com/office/2006/metadata/properties" xmlns:ns1="http://schemas.microsoft.com/sharepoint/v3" xmlns:ns2="192a0954-534d-41ab-bde4-0c8757a2a332" targetNamespace="http://schemas.microsoft.com/office/2006/metadata/properties" ma:root="true" ma:fieldsID="d139b217f757d7762e42b38b27b9c7c7" ns1:_="" ns2:_="">
    <xsd:import namespace="http://schemas.microsoft.com/sharepoint/v3"/>
    <xsd:import namespace="192a0954-534d-41ab-bde4-0c8757a2a33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a0954-534d-41ab-bde4-0c8757a2a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9FDCCD6-92E8-47D9-9B5C-F02B1B6240E4}"/>
</file>

<file path=customXml/itemProps2.xml><?xml version="1.0" encoding="utf-8"?>
<ds:datastoreItem xmlns:ds="http://schemas.openxmlformats.org/officeDocument/2006/customXml" ds:itemID="{72A62FE3-FC15-4C5A-90ED-6C226C56388A}"/>
</file>

<file path=customXml/itemProps3.xml><?xml version="1.0" encoding="utf-8"?>
<ds:datastoreItem xmlns:ds="http://schemas.openxmlformats.org/officeDocument/2006/customXml" ds:itemID="{EA8E629F-20C1-4A28-906F-406FFD4937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2025-04-04T10:25:00Z</dcterms:created>
  <dcterms:modified xsi:type="dcterms:W3CDTF">2026-07-20T07:27:00Z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0x010100C802AAB112FCE44CB9B7F6D749C3FA62</vt:lpwstr>
  </property>
</Properties>
</file>